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EB30F" w14:textId="77777777"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14:paraId="40883EDC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45E053DD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49FE2C3D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36F3E9AA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4657FFDD" w14:textId="77777777"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SZCZEGÓŁOWE WARUNKI </w:t>
      </w:r>
      <w:r w:rsidR="005555DB">
        <w:rPr>
          <w:i w:val="0"/>
          <w:iCs w:val="0"/>
          <w:sz w:val="32"/>
          <w:szCs w:val="32"/>
        </w:rPr>
        <w:t xml:space="preserve">UZUPEŁNIAJĄCEGO </w:t>
      </w:r>
      <w:r w:rsidRPr="006C3B49">
        <w:rPr>
          <w:i w:val="0"/>
          <w:iCs w:val="0"/>
          <w:sz w:val="32"/>
          <w:szCs w:val="32"/>
        </w:rPr>
        <w:t>KONKURSU OFERT</w:t>
      </w:r>
    </w:p>
    <w:p w14:paraId="38FFAAB6" w14:textId="77777777"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14:paraId="4344D166" w14:textId="77777777"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14:paraId="42220242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2DBD6D67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571AD093" w14:textId="77777777" w:rsidR="005C09F0" w:rsidRPr="006C3B49" w:rsidRDefault="005C09F0">
      <w:pPr>
        <w:jc w:val="center"/>
        <w:rPr>
          <w:b/>
          <w:sz w:val="32"/>
          <w:szCs w:val="32"/>
        </w:rPr>
      </w:pPr>
    </w:p>
    <w:p w14:paraId="3AC06E2C" w14:textId="77777777" w:rsidR="005C09F0" w:rsidRPr="006C3B49" w:rsidRDefault="005C09F0">
      <w:pPr>
        <w:jc w:val="center"/>
        <w:rPr>
          <w:b/>
          <w:i/>
          <w:sz w:val="32"/>
          <w:szCs w:val="32"/>
        </w:rPr>
      </w:pPr>
    </w:p>
    <w:p w14:paraId="034F4E80" w14:textId="77777777" w:rsidR="005C09F0" w:rsidRPr="006C3B49" w:rsidRDefault="005C09F0" w:rsidP="00E45718">
      <w:pPr>
        <w:rPr>
          <w:b/>
          <w:i/>
          <w:sz w:val="32"/>
          <w:szCs w:val="32"/>
        </w:rPr>
      </w:pPr>
    </w:p>
    <w:p w14:paraId="1483470A" w14:textId="77777777"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14:paraId="0B490981" w14:textId="77777777"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14:paraId="0BFE4D31" w14:textId="5311D095" w:rsidR="005C09F0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2B4D67">
        <w:rPr>
          <w:b/>
          <w:i/>
          <w:sz w:val="32"/>
          <w:szCs w:val="32"/>
        </w:rPr>
        <w:t>01.</w:t>
      </w:r>
      <w:r w:rsidR="00E011E9">
        <w:rPr>
          <w:b/>
          <w:i/>
          <w:sz w:val="32"/>
          <w:szCs w:val="32"/>
        </w:rPr>
        <w:t>10</w:t>
      </w:r>
      <w:r w:rsidR="002B4D67">
        <w:rPr>
          <w:b/>
          <w:i/>
          <w:sz w:val="32"/>
          <w:szCs w:val="32"/>
        </w:rPr>
        <w:t>.2023</w:t>
      </w:r>
      <w:r w:rsidR="00740E9B">
        <w:rPr>
          <w:b/>
          <w:i/>
          <w:sz w:val="32"/>
          <w:szCs w:val="32"/>
        </w:rPr>
        <w:t xml:space="preserve"> </w:t>
      </w:r>
      <w:r w:rsidR="002B4D67">
        <w:rPr>
          <w:b/>
          <w:i/>
          <w:sz w:val="32"/>
          <w:szCs w:val="32"/>
        </w:rPr>
        <w:t>r. do 31.12.2024</w:t>
      </w:r>
      <w:r w:rsidR="005C09F0" w:rsidRPr="006C3B49">
        <w:rPr>
          <w:b/>
          <w:i/>
          <w:sz w:val="32"/>
          <w:szCs w:val="32"/>
        </w:rPr>
        <w:t xml:space="preserve"> r.</w:t>
      </w:r>
    </w:p>
    <w:p w14:paraId="4C134538" w14:textId="77777777" w:rsidR="00655F1B" w:rsidRDefault="00655F1B">
      <w:pPr>
        <w:jc w:val="center"/>
        <w:rPr>
          <w:b/>
          <w:i/>
          <w:sz w:val="32"/>
          <w:szCs w:val="32"/>
        </w:rPr>
      </w:pPr>
    </w:p>
    <w:p w14:paraId="09790B18" w14:textId="77777777" w:rsidR="00655F1B" w:rsidRPr="006C3B49" w:rsidRDefault="00655F1B">
      <w:pPr>
        <w:jc w:val="center"/>
        <w:rPr>
          <w:b/>
          <w:i/>
          <w:sz w:val="32"/>
          <w:szCs w:val="32"/>
        </w:rPr>
      </w:pPr>
    </w:p>
    <w:p w14:paraId="35E41489" w14:textId="77777777"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14:paraId="09F4AD68" w14:textId="77777777"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14:paraId="0AAD15E6" w14:textId="77777777"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14:paraId="2D2DC4FD" w14:textId="77777777" w:rsidR="005C09F0" w:rsidRPr="006C3B49" w:rsidRDefault="005C09F0">
      <w:pPr>
        <w:jc w:val="center"/>
        <w:rPr>
          <w:sz w:val="32"/>
          <w:szCs w:val="32"/>
        </w:rPr>
      </w:pPr>
    </w:p>
    <w:p w14:paraId="4FEAECBC" w14:textId="77777777" w:rsidR="005C09F0" w:rsidRPr="006C3B49" w:rsidRDefault="005C09F0">
      <w:pPr>
        <w:jc w:val="center"/>
        <w:rPr>
          <w:sz w:val="32"/>
          <w:szCs w:val="32"/>
        </w:rPr>
      </w:pPr>
    </w:p>
    <w:p w14:paraId="0288C570" w14:textId="77777777" w:rsidR="005C09F0" w:rsidRPr="006C3B49" w:rsidRDefault="005C09F0">
      <w:pPr>
        <w:jc w:val="center"/>
        <w:rPr>
          <w:sz w:val="32"/>
          <w:szCs w:val="32"/>
        </w:rPr>
      </w:pPr>
    </w:p>
    <w:p w14:paraId="540B04B2" w14:textId="77777777" w:rsidR="005C09F0" w:rsidRPr="006C3B49" w:rsidRDefault="005C09F0">
      <w:pPr>
        <w:jc w:val="center"/>
        <w:rPr>
          <w:sz w:val="32"/>
          <w:szCs w:val="32"/>
        </w:rPr>
      </w:pPr>
    </w:p>
    <w:p w14:paraId="45C0048C" w14:textId="77777777" w:rsidR="005C09F0" w:rsidRPr="006C3B49" w:rsidRDefault="005C09F0">
      <w:pPr>
        <w:jc w:val="center"/>
        <w:rPr>
          <w:sz w:val="32"/>
          <w:szCs w:val="32"/>
        </w:rPr>
      </w:pPr>
    </w:p>
    <w:p w14:paraId="727B3E35" w14:textId="77777777" w:rsidR="005C09F0" w:rsidRPr="006C3B49" w:rsidRDefault="005C09F0">
      <w:pPr>
        <w:jc w:val="center"/>
        <w:rPr>
          <w:sz w:val="32"/>
          <w:szCs w:val="32"/>
        </w:rPr>
      </w:pPr>
    </w:p>
    <w:p w14:paraId="7D0E5ECD" w14:textId="77777777" w:rsidR="005C09F0" w:rsidRPr="006C3B49" w:rsidRDefault="005C09F0">
      <w:pPr>
        <w:jc w:val="center"/>
        <w:rPr>
          <w:sz w:val="32"/>
          <w:szCs w:val="32"/>
        </w:rPr>
      </w:pPr>
    </w:p>
    <w:p w14:paraId="2B57DFE0" w14:textId="77777777" w:rsidR="005C09F0" w:rsidRPr="006C3B49" w:rsidRDefault="005C09F0">
      <w:pPr>
        <w:jc w:val="center"/>
        <w:rPr>
          <w:sz w:val="32"/>
          <w:szCs w:val="32"/>
        </w:rPr>
      </w:pPr>
    </w:p>
    <w:p w14:paraId="65346286" w14:textId="77777777" w:rsidR="005C09F0" w:rsidRPr="006C3B49" w:rsidRDefault="005C09F0">
      <w:pPr>
        <w:jc w:val="center"/>
        <w:rPr>
          <w:sz w:val="32"/>
          <w:szCs w:val="32"/>
        </w:rPr>
      </w:pPr>
    </w:p>
    <w:p w14:paraId="25B499D4" w14:textId="77777777" w:rsidR="005C09F0" w:rsidRPr="006C3B49" w:rsidRDefault="005C09F0" w:rsidP="00D0591F">
      <w:pPr>
        <w:rPr>
          <w:sz w:val="32"/>
          <w:szCs w:val="32"/>
        </w:rPr>
      </w:pPr>
    </w:p>
    <w:p w14:paraId="1C7E2A1E" w14:textId="77777777" w:rsidR="005C09F0" w:rsidRPr="006C3B49" w:rsidRDefault="005C09F0">
      <w:pPr>
        <w:jc w:val="center"/>
        <w:rPr>
          <w:sz w:val="32"/>
          <w:szCs w:val="32"/>
        </w:rPr>
      </w:pPr>
    </w:p>
    <w:p w14:paraId="2F227B0B" w14:textId="77777777" w:rsidR="006C3B49" w:rsidRDefault="006C3B49" w:rsidP="006C3B49">
      <w:pPr>
        <w:rPr>
          <w:sz w:val="32"/>
          <w:szCs w:val="32"/>
        </w:rPr>
      </w:pPr>
    </w:p>
    <w:p w14:paraId="58D72D09" w14:textId="30BD09FD"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5F585A">
        <w:rPr>
          <w:b/>
          <w:i/>
          <w:sz w:val="32"/>
          <w:szCs w:val="32"/>
        </w:rPr>
        <w:t xml:space="preserve"> </w:t>
      </w:r>
      <w:r w:rsidR="00E011E9">
        <w:rPr>
          <w:b/>
          <w:i/>
          <w:sz w:val="32"/>
          <w:szCs w:val="32"/>
        </w:rPr>
        <w:t>sierpień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</w:t>
      </w:r>
      <w:r w:rsidR="004C3420">
        <w:rPr>
          <w:b/>
          <w:i/>
          <w:sz w:val="32"/>
          <w:szCs w:val="32"/>
        </w:rPr>
        <w:t>3</w:t>
      </w:r>
      <w:r w:rsidR="006C3B49">
        <w:rPr>
          <w:b/>
          <w:i/>
          <w:sz w:val="32"/>
          <w:szCs w:val="32"/>
        </w:rPr>
        <w:t xml:space="preserve"> rok</w:t>
      </w:r>
    </w:p>
    <w:p w14:paraId="51E79C84" w14:textId="77777777"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14:paraId="3D6C6386" w14:textId="77777777" w:rsidR="005C09F0" w:rsidRPr="006C3B49" w:rsidRDefault="005C09F0">
      <w:pPr>
        <w:rPr>
          <w:sz w:val="21"/>
          <w:szCs w:val="21"/>
        </w:rPr>
      </w:pPr>
    </w:p>
    <w:p w14:paraId="0232D0EB" w14:textId="77777777"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14:paraId="7285748D" w14:textId="77777777"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Szczegółowe warunki </w:t>
      </w:r>
      <w:r w:rsidR="005555DB">
        <w:rPr>
          <w:sz w:val="21"/>
          <w:szCs w:val="21"/>
        </w:rPr>
        <w:t xml:space="preserve">uzupełniającego </w:t>
      </w:r>
      <w:r w:rsidRPr="006C3B49">
        <w:rPr>
          <w:sz w:val="21"/>
          <w:szCs w:val="21"/>
        </w:rPr>
        <w:t>konkursu ofert zwane w dalszej części SWK, określają warunki, jakie powinien spełniać oferent, jakie powinna spełniać oferta, oraz zasady przeprowadzania konkursu.</w:t>
      </w:r>
    </w:p>
    <w:p w14:paraId="04D53360" w14:textId="2AB9D085"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</w:t>
      </w:r>
      <w:proofErr w:type="spellStart"/>
      <w:r w:rsidR="0048500E">
        <w:rPr>
          <w:sz w:val="21"/>
          <w:szCs w:val="21"/>
        </w:rPr>
        <w:t>t.j</w:t>
      </w:r>
      <w:proofErr w:type="spellEnd"/>
      <w:r w:rsidR="0048500E">
        <w:rPr>
          <w:sz w:val="21"/>
          <w:szCs w:val="21"/>
        </w:rPr>
        <w:t>.</w:t>
      </w:r>
      <w:r w:rsidR="00655F1B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Dz. U. z 20</w:t>
      </w:r>
      <w:r w:rsidR="00383E4E">
        <w:rPr>
          <w:sz w:val="21"/>
          <w:szCs w:val="21"/>
        </w:rPr>
        <w:t>23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70418D">
        <w:rPr>
          <w:sz w:val="21"/>
          <w:szCs w:val="21"/>
        </w:rPr>
        <w:t>9</w:t>
      </w:r>
      <w:r w:rsidR="00383E4E">
        <w:rPr>
          <w:sz w:val="21"/>
          <w:szCs w:val="21"/>
        </w:rPr>
        <w:t>91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14:paraId="02208E85" w14:textId="77777777"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14:paraId="360830F9" w14:textId="77777777" w:rsidR="005C09F0" w:rsidRPr="006C3B49" w:rsidRDefault="005C09F0">
      <w:pPr>
        <w:rPr>
          <w:sz w:val="21"/>
          <w:szCs w:val="21"/>
        </w:rPr>
      </w:pPr>
    </w:p>
    <w:p w14:paraId="734BA430" w14:textId="77777777"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14:paraId="37E6AD37" w14:textId="77777777"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555DB">
        <w:rPr>
          <w:sz w:val="21"/>
          <w:szCs w:val="21"/>
        </w:rPr>
        <w:t xml:space="preserve">uzupełniającego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555DB">
        <w:rPr>
          <w:sz w:val="21"/>
          <w:szCs w:val="21"/>
        </w:rPr>
        <w:t xml:space="preserve"> </w:t>
      </w:r>
      <w:r w:rsidR="005C09F0" w:rsidRPr="001C5AC7">
        <w:rPr>
          <w:sz w:val="21"/>
          <w:szCs w:val="21"/>
        </w:rPr>
        <w:t>Nocnej 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14:paraId="278FE07D" w14:textId="77777777" w:rsidR="005C09F0" w:rsidRPr="006C3B49" w:rsidRDefault="005C09F0">
      <w:pPr>
        <w:rPr>
          <w:sz w:val="21"/>
          <w:szCs w:val="21"/>
        </w:rPr>
      </w:pPr>
    </w:p>
    <w:p w14:paraId="55A3D627" w14:textId="77777777"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14:paraId="095B7F99" w14:textId="77777777" w:rsidR="005C09F0" w:rsidRPr="006C3B49" w:rsidRDefault="005C09F0">
      <w:pPr>
        <w:jc w:val="center"/>
        <w:rPr>
          <w:b/>
          <w:sz w:val="21"/>
          <w:szCs w:val="21"/>
        </w:rPr>
      </w:pPr>
    </w:p>
    <w:p w14:paraId="163AB380" w14:textId="77777777"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14:paraId="650501B3" w14:textId="77777777"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14:paraId="0C1F25D1" w14:textId="77777777"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14:paraId="21FA8B15" w14:textId="77777777"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14:paraId="23B67B66" w14:textId="77777777"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14:paraId="2AA8B892" w14:textId="77777777"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14:paraId="25BD7B94" w14:textId="77777777"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14:paraId="713A9BA1" w14:textId="77777777"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14:paraId="70715889" w14:textId="77777777"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14:paraId="475E7316" w14:textId="77777777"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14:paraId="0D71DB74" w14:textId="77777777"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14:paraId="63FC970D" w14:textId="77777777"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14:paraId="6C3BCA7A" w14:textId="77777777"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14:paraId="4CD394B8" w14:textId="77777777"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14:paraId="6BFD2DFC" w14:textId="77777777" w:rsidR="00B039BB" w:rsidRPr="006C3B49" w:rsidRDefault="00B039BB" w:rsidP="00B039BB">
      <w:pPr>
        <w:rPr>
          <w:sz w:val="21"/>
          <w:szCs w:val="21"/>
        </w:rPr>
      </w:pPr>
    </w:p>
    <w:p w14:paraId="6AD9FFE6" w14:textId="77777777" w:rsidR="00B041E2" w:rsidRDefault="00B041E2" w:rsidP="00B041E2">
      <w:pPr>
        <w:ind w:left="720"/>
        <w:jc w:val="both"/>
        <w:rPr>
          <w:sz w:val="21"/>
          <w:szCs w:val="21"/>
        </w:rPr>
      </w:pPr>
    </w:p>
    <w:p w14:paraId="483B155D" w14:textId="77777777" w:rsidR="00B039BB" w:rsidRDefault="00B039BB" w:rsidP="00B041E2">
      <w:pPr>
        <w:ind w:left="720"/>
        <w:jc w:val="both"/>
        <w:rPr>
          <w:sz w:val="21"/>
          <w:szCs w:val="21"/>
        </w:rPr>
      </w:pPr>
    </w:p>
    <w:p w14:paraId="1DAF5F8A" w14:textId="77777777" w:rsidR="00B039BB" w:rsidRDefault="00B039BB" w:rsidP="00B041E2">
      <w:pPr>
        <w:ind w:left="720"/>
        <w:jc w:val="both"/>
        <w:rPr>
          <w:sz w:val="21"/>
          <w:szCs w:val="21"/>
        </w:rPr>
      </w:pPr>
    </w:p>
    <w:p w14:paraId="6BF0E0EF" w14:textId="77777777"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14:paraId="12F22CAF" w14:textId="77777777"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14:paraId="6FA8F2CA" w14:textId="77777777" w:rsidR="005C09F0" w:rsidRPr="006C3B49" w:rsidRDefault="005C09F0">
      <w:pPr>
        <w:jc w:val="center"/>
        <w:rPr>
          <w:i/>
          <w:sz w:val="21"/>
          <w:szCs w:val="21"/>
        </w:rPr>
      </w:pPr>
    </w:p>
    <w:p w14:paraId="3F771895" w14:textId="77777777"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14:paraId="56F6E6DE" w14:textId="0BBFDFA0"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3363CF">
        <w:rPr>
          <w:sz w:val="21"/>
          <w:szCs w:val="21"/>
        </w:rPr>
        <w:t>j. Dz. U. z 202</w:t>
      </w:r>
      <w:r w:rsidR="00615BC2">
        <w:rPr>
          <w:sz w:val="21"/>
          <w:szCs w:val="21"/>
        </w:rPr>
        <w:t>3</w:t>
      </w:r>
      <w:r w:rsidRPr="006C3B49">
        <w:rPr>
          <w:sz w:val="21"/>
          <w:szCs w:val="21"/>
        </w:rPr>
        <w:t xml:space="preserve"> poz. </w:t>
      </w:r>
      <w:r w:rsidR="003363CF">
        <w:rPr>
          <w:sz w:val="21"/>
          <w:szCs w:val="21"/>
        </w:rPr>
        <w:t>1</w:t>
      </w:r>
      <w:r w:rsidR="00383E4E">
        <w:rPr>
          <w:sz w:val="21"/>
          <w:szCs w:val="21"/>
        </w:rPr>
        <w:t>541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14:paraId="5903AB36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14:paraId="7CCC2B47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14:paraId="3FA53BE1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14:paraId="40F6EE98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14:paraId="5C2C1E79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14:paraId="2399FF52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14:paraId="65E4ADD3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14:paraId="10ED6AF8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14:paraId="7F2D7479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14:paraId="0DDA31A2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14:paraId="06AEC815" w14:textId="77777777"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14:paraId="7A3E71E4" w14:textId="77777777"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14:paraId="48A434BC" w14:textId="77777777"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14:paraId="5E87E258" w14:textId="77777777"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14:paraId="1E031FD7" w14:textId="77777777"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14:paraId="78E934B9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14:paraId="25989133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14:paraId="69070BE5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14:paraId="4E603D23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14:paraId="5D164599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14:paraId="3A78EF46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14:paraId="4C803176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14:paraId="6CF65E52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14:paraId="428D638E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14:paraId="45310A7D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14:paraId="056C3754" w14:textId="77777777"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14:paraId="239343CB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14:paraId="639C9803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14:paraId="0980A00E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14:paraId="26890152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14:paraId="71045E29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14:paraId="4F9D2DA6" w14:textId="77777777"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14:paraId="5BED22BA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</w:t>
      </w:r>
      <w:r w:rsidR="004703EF">
        <w:rPr>
          <w:sz w:val="21"/>
          <w:szCs w:val="21"/>
        </w:rPr>
        <w:t>dyrektora lub z-</w:t>
      </w:r>
      <w:proofErr w:type="spellStart"/>
      <w:r w:rsidR="004703EF">
        <w:rPr>
          <w:sz w:val="21"/>
          <w:szCs w:val="21"/>
        </w:rPr>
        <w:t>cy</w:t>
      </w:r>
      <w:proofErr w:type="spellEnd"/>
      <w:r w:rsidR="004703EF">
        <w:rPr>
          <w:sz w:val="21"/>
          <w:szCs w:val="21"/>
        </w:rPr>
        <w:t xml:space="preserve"> ds. lecznictwa BPR  </w:t>
      </w:r>
      <w:r w:rsidR="005B1ADB">
        <w:rPr>
          <w:sz w:val="21"/>
          <w:szCs w:val="21"/>
        </w:rPr>
        <w:t>;</w:t>
      </w:r>
    </w:p>
    <w:p w14:paraId="335A2937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14:paraId="24EBEF2F" w14:textId="77777777"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14:paraId="0A43AD80" w14:textId="111ED99B"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740E9B">
        <w:rPr>
          <w:sz w:val="21"/>
          <w:szCs w:val="21"/>
        </w:rPr>
        <w:t>,</w:t>
      </w:r>
      <w:r w:rsidR="00E011E9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14:paraId="6163CFA7" w14:textId="77777777"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14:paraId="4D2236CC" w14:textId="77777777"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14:paraId="349D16FD" w14:textId="77777777"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14:paraId="0987AA73" w14:textId="77777777"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14:paraId="34A2BCA5" w14:textId="77777777"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14:paraId="622BC8A0" w14:textId="77777777"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14:paraId="44BC954A" w14:textId="77777777"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14:paraId="11B818B1" w14:textId="77777777"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14:paraId="5E980BDA" w14:textId="77777777"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14:paraId="0A0B83F7" w14:textId="77777777"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14:paraId="76D23F11" w14:textId="77777777"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14:paraId="7ACA730C" w14:textId="57724A2D"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</w:t>
      </w:r>
      <w:r w:rsidR="004703EF">
        <w:rPr>
          <w:sz w:val="21"/>
          <w:szCs w:val="21"/>
        </w:rPr>
        <w:t>202</w:t>
      </w:r>
      <w:r w:rsidR="00383E4E">
        <w:rPr>
          <w:sz w:val="21"/>
          <w:szCs w:val="21"/>
        </w:rPr>
        <w:t>2</w:t>
      </w:r>
      <w:r w:rsidR="00912699">
        <w:rPr>
          <w:sz w:val="21"/>
          <w:szCs w:val="21"/>
        </w:rPr>
        <w:t xml:space="preserve"> r. poz. </w:t>
      </w:r>
      <w:r w:rsidR="004703EF">
        <w:rPr>
          <w:sz w:val="21"/>
          <w:szCs w:val="21"/>
        </w:rPr>
        <w:t>25</w:t>
      </w:r>
      <w:r w:rsidR="00383E4E">
        <w:rPr>
          <w:sz w:val="21"/>
          <w:szCs w:val="21"/>
        </w:rPr>
        <w:t>61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14:paraId="43AC8793" w14:textId="77777777"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14:paraId="4CD9E1C0" w14:textId="77777777"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14:paraId="5DB66A4D" w14:textId="77777777"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14:paraId="3A18E6DD" w14:textId="77777777"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14:paraId="685D6C6C" w14:textId="77777777"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14:paraId="631557A7" w14:textId="77777777"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14:paraId="44D09B80" w14:textId="77777777"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14:paraId="11EA64AE" w14:textId="77777777"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14:paraId="68251F41" w14:textId="77777777"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14:paraId="732CFBB8" w14:textId="77777777"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14:paraId="1FC1AC65" w14:textId="77777777" w:rsidR="00E75B32" w:rsidRPr="004B5767" w:rsidRDefault="00E75B32" w:rsidP="00E75B32">
      <w:pPr>
        <w:ind w:left="284"/>
        <w:jc w:val="both"/>
        <w:rPr>
          <w:sz w:val="21"/>
          <w:szCs w:val="21"/>
        </w:rPr>
      </w:pPr>
    </w:p>
    <w:p w14:paraId="63FF5D8E" w14:textId="77777777"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14:paraId="56B4F9A2" w14:textId="77777777"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14:paraId="77D9AF03" w14:textId="77777777"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14:paraId="751C0D42" w14:textId="3B1F41F2"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</w:t>
      </w:r>
      <w:r w:rsidR="00383E4E">
        <w:rPr>
          <w:color w:val="000000" w:themeColor="text1"/>
          <w:sz w:val="21"/>
          <w:szCs w:val="21"/>
        </w:rPr>
        <w:t>3</w:t>
      </w:r>
      <w:r>
        <w:rPr>
          <w:color w:val="000000" w:themeColor="text1"/>
          <w:sz w:val="21"/>
          <w:szCs w:val="21"/>
        </w:rPr>
        <w:t xml:space="preserve"> r. poz. </w:t>
      </w:r>
      <w:r w:rsidR="00383E4E">
        <w:rPr>
          <w:color w:val="000000" w:themeColor="text1"/>
          <w:sz w:val="21"/>
          <w:szCs w:val="21"/>
        </w:rPr>
        <w:t>1427)</w:t>
      </w:r>
      <w:r w:rsidRPr="00EB1053">
        <w:rPr>
          <w:color w:val="000000" w:themeColor="text1"/>
          <w:sz w:val="21"/>
          <w:szCs w:val="21"/>
        </w:rPr>
        <w:t>.</w:t>
      </w:r>
    </w:p>
    <w:p w14:paraId="503590E4" w14:textId="77777777"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14:paraId="320454AB" w14:textId="77777777"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14:paraId="6B30F5CA" w14:textId="77777777"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14:paraId="50524623" w14:textId="77777777"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14:paraId="7F597B03" w14:textId="77777777"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14:paraId="26D11B2D" w14:textId="77777777"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14:paraId="3F0C5534" w14:textId="77777777"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14:paraId="572D8D25" w14:textId="77777777"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B94453" w14:paraId="4A6002F9" w14:textId="77777777" w:rsidTr="00F73FD2">
        <w:tc>
          <w:tcPr>
            <w:tcW w:w="5212" w:type="dxa"/>
            <w:vAlign w:val="center"/>
          </w:tcPr>
          <w:p w14:paraId="098CBBCE" w14:textId="77777777"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70D8EDF" w14:textId="77777777"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14:paraId="5E2EF453" w14:textId="77777777"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14:paraId="1B6EFEF6" w14:textId="77777777" w:rsidTr="0097204A">
        <w:trPr>
          <w:trHeight w:val="953"/>
        </w:trPr>
        <w:tc>
          <w:tcPr>
            <w:tcW w:w="5212" w:type="dxa"/>
            <w:vAlign w:val="center"/>
          </w:tcPr>
          <w:p w14:paraId="605ED6BB" w14:textId="77777777"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14:paraId="3160C0B1" w14:textId="77777777"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7CD0A55" w14:textId="6BB68079"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E011E9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40125C62" w14:textId="605BD18B"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E011E9">
              <w:rPr>
                <w:b/>
                <w:bCs/>
                <w:sz w:val="21"/>
                <w:szCs w:val="21"/>
              </w:rPr>
              <w:t>5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14:paraId="201523F9" w14:textId="77777777" w:rsidTr="0097204A">
        <w:trPr>
          <w:trHeight w:val="711"/>
        </w:trPr>
        <w:tc>
          <w:tcPr>
            <w:tcW w:w="5212" w:type="dxa"/>
            <w:vAlign w:val="center"/>
          </w:tcPr>
          <w:p w14:paraId="0C37D14D" w14:textId="77777777"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14:paraId="546537B6" w14:textId="77777777"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14:paraId="4A17188F" w14:textId="77777777"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15FED0" w14:textId="58BE8AB2"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E011E9">
              <w:rPr>
                <w:b/>
                <w:sz w:val="21"/>
                <w:szCs w:val="21"/>
              </w:rPr>
              <w:t>2</w:t>
            </w:r>
            <w:r w:rsidR="0097204A">
              <w:rPr>
                <w:b/>
                <w:sz w:val="21"/>
                <w:szCs w:val="21"/>
              </w:rPr>
              <w:t>0,00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2DDD5BBD" w14:textId="26188BD2"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E011E9">
              <w:rPr>
                <w:b/>
                <w:bCs/>
                <w:sz w:val="21"/>
                <w:szCs w:val="21"/>
              </w:rPr>
              <w:t>3</w:t>
            </w:r>
            <w:r w:rsidR="0097204A">
              <w:rPr>
                <w:b/>
                <w:bCs/>
                <w:sz w:val="21"/>
                <w:szCs w:val="21"/>
              </w:rPr>
              <w:t>0,00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14:paraId="4C47F9E2" w14:textId="77777777" w:rsidTr="0097204A">
        <w:trPr>
          <w:trHeight w:val="867"/>
        </w:trPr>
        <w:tc>
          <w:tcPr>
            <w:tcW w:w="5212" w:type="dxa"/>
            <w:vAlign w:val="center"/>
          </w:tcPr>
          <w:p w14:paraId="6611D7C7" w14:textId="77777777"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14:paraId="558FE2B4" w14:textId="77777777"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14:paraId="0BF9056F" w14:textId="484671C3" w:rsidR="00B94453" w:rsidRDefault="00E011E9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2B4D67">
              <w:rPr>
                <w:b/>
                <w:sz w:val="21"/>
                <w:szCs w:val="21"/>
              </w:rPr>
              <w:t>5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6B523855" w14:textId="49E81016"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E011E9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5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14:paraId="0E4A1A3D" w14:textId="77777777" w:rsidTr="0097204A">
        <w:trPr>
          <w:trHeight w:val="285"/>
        </w:trPr>
        <w:tc>
          <w:tcPr>
            <w:tcW w:w="5212" w:type="dxa"/>
            <w:vAlign w:val="center"/>
          </w:tcPr>
          <w:p w14:paraId="004A2740" w14:textId="77777777"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14:paraId="37D0750D" w14:textId="77777777"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14:paraId="53275368" w14:textId="77777777"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B7A349" w14:textId="21D46F4F" w:rsidR="0097204A" w:rsidRDefault="00E011E9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2B4D67">
              <w:rPr>
                <w:b/>
                <w:sz w:val="21"/>
                <w:szCs w:val="21"/>
              </w:rPr>
              <w:t>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6DFFED93" w14:textId="00129CD0" w:rsidR="0097204A" w:rsidRDefault="00E011E9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2B4D67">
              <w:rPr>
                <w:b/>
                <w:bCs/>
                <w:sz w:val="21"/>
                <w:szCs w:val="21"/>
              </w:rPr>
              <w:t>0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14:paraId="72FDE010" w14:textId="77777777" w:rsidTr="004B5767">
        <w:trPr>
          <w:trHeight w:val="618"/>
        </w:trPr>
        <w:tc>
          <w:tcPr>
            <w:tcW w:w="5212" w:type="dxa"/>
            <w:vAlign w:val="center"/>
          </w:tcPr>
          <w:p w14:paraId="4BDD571F" w14:textId="77777777"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14:paraId="05642C9D" w14:textId="77777777"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14:paraId="6F10292C" w14:textId="77777777"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086848" w14:textId="6175C227" w:rsidR="0097204A" w:rsidRDefault="00E011E9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2B4D67">
              <w:rPr>
                <w:b/>
                <w:sz w:val="21"/>
                <w:szCs w:val="21"/>
              </w:rPr>
              <w:t>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0F957032" w14:textId="4DA6761D" w:rsidR="0097204A" w:rsidRDefault="00E011E9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2B4D67">
              <w:rPr>
                <w:b/>
                <w:bCs/>
                <w:sz w:val="21"/>
                <w:szCs w:val="21"/>
              </w:rPr>
              <w:t>5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14:paraId="0614658A" w14:textId="77777777" w:rsidTr="00F73FD2">
        <w:tc>
          <w:tcPr>
            <w:tcW w:w="5212" w:type="dxa"/>
            <w:vAlign w:val="center"/>
          </w:tcPr>
          <w:p w14:paraId="1089C4F8" w14:textId="77777777"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14:paraId="10561B04" w14:textId="77777777"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14:paraId="52570F6A" w14:textId="77777777"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F740BA" w14:textId="5F94A55E" w:rsidR="00B94453" w:rsidRDefault="00E011E9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2B4D67">
              <w:rPr>
                <w:b/>
                <w:bCs/>
                <w:sz w:val="21"/>
                <w:szCs w:val="21"/>
              </w:rPr>
              <w:t>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587B1D00" w14:textId="77777777"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14:paraId="57881F1F" w14:textId="77777777"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14:paraId="1C1EC6C0" w14:textId="77777777" w:rsidR="00FD0311" w:rsidRDefault="002B4D67" w:rsidP="00E75B32">
      <w:pPr>
        <w:pStyle w:val="Tekstpodstawowywcity"/>
        <w:numPr>
          <w:ilvl w:val="0"/>
          <w:numId w:val="9"/>
        </w:numPr>
        <w:jc w:val="center"/>
        <w:rPr>
          <w:sz w:val="21"/>
          <w:szCs w:val="21"/>
        </w:rPr>
      </w:pPr>
      <w:r>
        <w:rPr>
          <w:sz w:val="21"/>
          <w:szCs w:val="21"/>
        </w:rPr>
        <w:t>Podane propozycje</w:t>
      </w:r>
      <w:r w:rsidR="004B5767">
        <w:rPr>
          <w:sz w:val="21"/>
          <w:szCs w:val="21"/>
        </w:rPr>
        <w:t xml:space="preserve">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 xml:space="preserve">zawierają 30% dodatek wyjazdowy </w:t>
      </w:r>
      <w:r w:rsidR="004B5767">
        <w:rPr>
          <w:sz w:val="21"/>
          <w:szCs w:val="21"/>
        </w:rPr>
        <w:t xml:space="preserve"> .</w:t>
      </w:r>
    </w:p>
    <w:p w14:paraId="63BB6919" w14:textId="77777777"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14:paraId="27BBCA83" w14:textId="77777777"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14:paraId="6A54C2AD" w14:textId="77777777"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14:paraId="50BD64CD" w14:textId="77777777"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14:paraId="0CD0F347" w14:textId="77777777"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14:paraId="4711A65C" w14:textId="77777777"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14:paraId="0B2800C6" w14:textId="77777777"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14:paraId="18B26E3E" w14:textId="77777777"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14:paraId="103C10DA" w14:textId="77777777"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14:paraId="6B5F23E1" w14:textId="77777777"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14:paraId="3BF060C8" w14:textId="77777777"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14:paraId="0FBD9DD1" w14:textId="77777777"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14:paraId="785C2780" w14:textId="77777777"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14:paraId="02644BC5" w14:textId="77777777"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14:paraId="5CBB7831" w14:textId="77777777"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14:paraId="1EFECF6A" w14:textId="77777777"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14:paraId="3067D74C" w14:textId="77777777"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14:paraId="1ABB4485" w14:textId="77777777"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14:paraId="1D4067DA" w14:textId="1F0E8A9C"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</w:t>
      </w:r>
      <w:hyperlink r:id="rId8" w:history="1">
        <w:r w:rsidR="00AB633B" w:rsidRPr="0082681C">
          <w:rPr>
            <w:rStyle w:val="Hipercze"/>
            <w:color w:val="auto"/>
            <w:sz w:val="21"/>
            <w:szCs w:val="21"/>
            <w:u w:val="none"/>
            <w:shd w:val="clear" w:color="auto" w:fill="F5F5F5"/>
          </w:rPr>
          <w:t>Dz.U. 202</w:t>
        </w:r>
        <w:r w:rsidR="00212FD0">
          <w:rPr>
            <w:rStyle w:val="Hipercze"/>
            <w:color w:val="auto"/>
            <w:sz w:val="21"/>
            <w:szCs w:val="21"/>
            <w:u w:val="none"/>
            <w:shd w:val="clear" w:color="auto" w:fill="F5F5F5"/>
          </w:rPr>
          <w:t>3</w:t>
        </w:r>
        <w:r w:rsidR="00AB633B" w:rsidRPr="0082681C">
          <w:rPr>
            <w:rStyle w:val="Hipercze"/>
            <w:color w:val="auto"/>
            <w:sz w:val="21"/>
            <w:szCs w:val="21"/>
            <w:u w:val="none"/>
            <w:shd w:val="clear" w:color="auto" w:fill="F5F5F5"/>
          </w:rPr>
          <w:t xml:space="preserve"> poz. </w:t>
        </w:r>
      </w:hyperlink>
      <w:r w:rsidR="00212FD0">
        <w:rPr>
          <w:rStyle w:val="Hipercze"/>
          <w:color w:val="auto"/>
          <w:sz w:val="21"/>
          <w:szCs w:val="21"/>
          <w:u w:val="none"/>
          <w:shd w:val="clear" w:color="auto" w:fill="F5F5F5"/>
        </w:rPr>
        <w:t>1541</w:t>
      </w:r>
      <w:r w:rsidRPr="0082681C">
        <w:rPr>
          <w:sz w:val="21"/>
          <w:szCs w:val="21"/>
        </w:rPr>
        <w:t>.)</w:t>
      </w:r>
      <w:r w:rsidRPr="006C3B49">
        <w:rPr>
          <w:sz w:val="21"/>
          <w:szCs w:val="21"/>
        </w:rPr>
        <w:t xml:space="preserve">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 w:rsidR="00212FD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82681C">
        <w:rPr>
          <w:sz w:val="21"/>
          <w:szCs w:val="21"/>
        </w:rPr>
        <w:t xml:space="preserve"> </w:t>
      </w:r>
      <w:r w:rsidR="00B953A2">
        <w:rPr>
          <w:sz w:val="21"/>
          <w:szCs w:val="21"/>
        </w:rPr>
        <w:t>z 20</w:t>
      </w:r>
      <w:r w:rsidR="00212FD0">
        <w:rPr>
          <w:sz w:val="21"/>
          <w:szCs w:val="21"/>
        </w:rPr>
        <w:t>23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212FD0">
        <w:rPr>
          <w:sz w:val="21"/>
          <w:szCs w:val="21"/>
        </w:rPr>
        <w:t>1427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14:paraId="4ADCDF40" w14:textId="111D509A"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</w:t>
      </w:r>
      <w:r w:rsidR="00212FD0">
        <w:rPr>
          <w:sz w:val="21"/>
          <w:szCs w:val="21"/>
        </w:rPr>
        <w:t>22</w:t>
      </w:r>
      <w:r>
        <w:rPr>
          <w:sz w:val="21"/>
          <w:szCs w:val="21"/>
        </w:rPr>
        <w:t xml:space="preserve"> r. poz. </w:t>
      </w:r>
      <w:r w:rsidR="00212FD0">
        <w:rPr>
          <w:sz w:val="21"/>
          <w:szCs w:val="21"/>
        </w:rPr>
        <w:t>2561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 w:rsidR="00212FD0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</w:t>
      </w:r>
      <w:r w:rsidR="00212FD0">
        <w:rPr>
          <w:sz w:val="21"/>
          <w:szCs w:val="21"/>
        </w:rPr>
        <w:t>3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212FD0">
        <w:rPr>
          <w:sz w:val="21"/>
          <w:szCs w:val="21"/>
        </w:rPr>
        <w:t>1427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14:paraId="166D77EA" w14:textId="3ABCE3AD"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</w:t>
      </w:r>
      <w:r w:rsidR="00212FD0">
        <w:rPr>
          <w:color w:val="000000"/>
          <w:sz w:val="21"/>
          <w:szCs w:val="21"/>
        </w:rPr>
        <w:t>22</w:t>
      </w:r>
      <w:r w:rsidR="00B56A5D">
        <w:rPr>
          <w:color w:val="000000"/>
          <w:sz w:val="21"/>
          <w:szCs w:val="21"/>
        </w:rPr>
        <w:t xml:space="preserve"> r. poz. </w:t>
      </w:r>
      <w:r w:rsidR="00212FD0">
        <w:rPr>
          <w:color w:val="000000"/>
          <w:sz w:val="21"/>
          <w:szCs w:val="21"/>
        </w:rPr>
        <w:t>2561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</w:t>
      </w:r>
      <w:r w:rsidR="00212FD0">
        <w:rPr>
          <w:sz w:val="21"/>
          <w:szCs w:val="21"/>
        </w:rPr>
        <w:t>3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212FD0">
        <w:rPr>
          <w:sz w:val="21"/>
          <w:szCs w:val="21"/>
        </w:rPr>
        <w:t>1427</w:t>
      </w:r>
      <w:r w:rsidRPr="006C3B49">
        <w:rPr>
          <w:sz w:val="21"/>
          <w:szCs w:val="21"/>
        </w:rPr>
        <w:t>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14:paraId="009E0170" w14:textId="77777777"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14:paraId="48A9C65B" w14:textId="77777777"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14:paraId="342B7265" w14:textId="77777777"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14:paraId="01D049C3" w14:textId="77777777"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14:paraId="2EAA72BE" w14:textId="77777777"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14:paraId="5C009FA4" w14:textId="77777777"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14:paraId="1EF94566" w14:textId="77777777"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14:paraId="5BE82655" w14:textId="77777777"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14:paraId="74136145" w14:textId="77777777"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14:paraId="26877E77" w14:textId="77777777"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14:paraId="370B725F" w14:textId="77777777"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§ </w:t>
      </w:r>
      <w:r w:rsidR="00FD0311">
        <w:rPr>
          <w:b/>
          <w:sz w:val="21"/>
          <w:szCs w:val="21"/>
        </w:rPr>
        <w:t>11</w:t>
      </w:r>
    </w:p>
    <w:p w14:paraId="4D2F89DE" w14:textId="77777777"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14:paraId="33C8DDF2" w14:textId="77777777"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14:paraId="3BF74DA7" w14:textId="77777777"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14:paraId="67C27258" w14:textId="77777777" w:rsidR="00212FD0" w:rsidRDefault="00212FD0" w:rsidP="00D01CF3">
      <w:pPr>
        <w:pStyle w:val="Tekstpodstawowywcity"/>
        <w:ind w:left="0"/>
        <w:jc w:val="center"/>
        <w:rPr>
          <w:b/>
          <w:sz w:val="21"/>
          <w:szCs w:val="21"/>
        </w:rPr>
      </w:pPr>
    </w:p>
    <w:p w14:paraId="196AD71D" w14:textId="0BE83EEB"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14:paraId="32CB260A" w14:textId="77777777"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14:paraId="367F1172" w14:textId="77777777"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14:paraId="2B384406" w14:textId="77777777"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14:paraId="28966D5A" w14:textId="77777777"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14:paraId="2DEDE100" w14:textId="77777777"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14:paraId="19DD8589" w14:textId="77777777"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14:paraId="625885A6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14:paraId="790C29F0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14:paraId="62B1C6F5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14:paraId="592A9F10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14:paraId="5324FE88" w14:textId="77777777"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14:paraId="4D457974" w14:textId="77777777"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14:paraId="7D512D01" w14:textId="77777777" w:rsidR="005C09F0" w:rsidRPr="006C3B49" w:rsidRDefault="00E75B3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orzeczenie lekarskie</w:t>
      </w:r>
      <w:r w:rsidR="00A84BF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braku przeciwwskazań do wykonywania świadczeń zdrowotnych objętych składaną ofertą wystawione przez lekarza uprawnionego do badań profilaktycznych </w:t>
      </w:r>
    </w:p>
    <w:p w14:paraId="2E3885B6" w14:textId="6AD767F3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2B4D67">
        <w:rPr>
          <w:sz w:val="21"/>
          <w:szCs w:val="21"/>
        </w:rPr>
        <w:t>01.</w:t>
      </w:r>
      <w:r w:rsidR="00F91E99">
        <w:rPr>
          <w:sz w:val="21"/>
          <w:szCs w:val="21"/>
        </w:rPr>
        <w:t>10</w:t>
      </w:r>
      <w:r w:rsidR="002B4D67">
        <w:rPr>
          <w:sz w:val="21"/>
          <w:szCs w:val="21"/>
        </w:rPr>
        <w:t>.2023</w:t>
      </w:r>
      <w:r w:rsidR="00A84BF2">
        <w:rPr>
          <w:sz w:val="21"/>
          <w:szCs w:val="21"/>
        </w:rPr>
        <w:t xml:space="preserve"> </w:t>
      </w:r>
      <w:r w:rsidR="002B4D67">
        <w:rPr>
          <w:sz w:val="21"/>
          <w:szCs w:val="21"/>
        </w:rPr>
        <w:t>r. do 31.12.2024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F91E99">
        <w:rPr>
          <w:sz w:val="21"/>
          <w:szCs w:val="21"/>
        </w:rPr>
        <w:t>20</w:t>
      </w:r>
      <w:r w:rsidR="005F585A">
        <w:rPr>
          <w:sz w:val="21"/>
          <w:szCs w:val="21"/>
        </w:rPr>
        <w:t>.0</w:t>
      </w:r>
      <w:r w:rsidR="00F91E99">
        <w:rPr>
          <w:sz w:val="21"/>
          <w:szCs w:val="21"/>
        </w:rPr>
        <w:t>9</w:t>
      </w:r>
      <w:r w:rsidR="004C3420">
        <w:rPr>
          <w:sz w:val="21"/>
          <w:szCs w:val="21"/>
        </w:rPr>
        <w:t>.2023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14:paraId="496E64D1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14:paraId="2B1E8DA1" w14:textId="77777777"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14:paraId="4E2C1BF3" w14:textId="3CE312EC"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F91E99">
        <w:rPr>
          <w:sz w:val="21"/>
          <w:szCs w:val="21"/>
        </w:rPr>
        <w:t>2</w:t>
      </w:r>
      <w:r w:rsidR="005F585A">
        <w:rPr>
          <w:sz w:val="21"/>
          <w:szCs w:val="21"/>
        </w:rPr>
        <w:t>0.0</w:t>
      </w:r>
      <w:r w:rsidR="00F91E99">
        <w:rPr>
          <w:sz w:val="21"/>
          <w:szCs w:val="21"/>
        </w:rPr>
        <w:t>9</w:t>
      </w:r>
      <w:r w:rsidR="004C3420">
        <w:rPr>
          <w:sz w:val="21"/>
          <w:szCs w:val="21"/>
        </w:rPr>
        <w:t>.2023</w:t>
      </w:r>
      <w:r w:rsidR="005C09F0" w:rsidRPr="006C3B49">
        <w:rPr>
          <w:sz w:val="21"/>
          <w:szCs w:val="21"/>
        </w:rPr>
        <w:t xml:space="preserve"> r.</w:t>
      </w:r>
    </w:p>
    <w:p w14:paraId="0D39178A" w14:textId="77777777"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14:paraId="6248CFF0" w14:textId="77777777"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14:paraId="1E5E1CFB" w14:textId="77777777"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14:paraId="1B8A8727" w14:textId="77777777"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14:paraId="2C6F9EF6" w14:textId="77777777"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14:paraId="51321B42" w14:textId="77777777"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14:paraId="0A4C8F4B" w14:textId="77777777" w:rsidR="00BD0E0F" w:rsidRPr="006C3B49" w:rsidRDefault="00BD0E0F" w:rsidP="00CC21B9">
      <w:pPr>
        <w:pStyle w:val="Tekstpodstawowywcity"/>
        <w:rPr>
          <w:sz w:val="21"/>
          <w:szCs w:val="21"/>
        </w:rPr>
      </w:pPr>
    </w:p>
    <w:p w14:paraId="3621DB55" w14:textId="77777777"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14:paraId="4BE8105D" w14:textId="77777777"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14:paraId="20C89A60" w14:textId="77777777"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14:paraId="4AD71F81" w14:textId="77777777"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14:paraId="39E06E68" w14:textId="77777777"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14:paraId="71F85DC0" w14:textId="77777777"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lastRenderedPageBreak/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14:paraId="60318403" w14:textId="77777777"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14:paraId="66A24B44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14:paraId="7B2E6A48" w14:textId="77777777"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14:paraId="3EB052A7" w14:textId="2DDADE21"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2B4D67">
        <w:rPr>
          <w:b/>
          <w:sz w:val="21"/>
          <w:szCs w:val="21"/>
        </w:rPr>
        <w:t>01.</w:t>
      </w:r>
      <w:r w:rsidR="00F91E99">
        <w:rPr>
          <w:b/>
          <w:sz w:val="21"/>
          <w:szCs w:val="21"/>
        </w:rPr>
        <w:t>10</w:t>
      </w:r>
      <w:r w:rsidR="002B4D67">
        <w:rPr>
          <w:b/>
          <w:sz w:val="21"/>
          <w:szCs w:val="21"/>
        </w:rPr>
        <w:t>.2023</w:t>
      </w:r>
      <w:r w:rsidR="00D01F1F">
        <w:rPr>
          <w:b/>
          <w:sz w:val="21"/>
          <w:szCs w:val="21"/>
        </w:rPr>
        <w:t xml:space="preserve"> r.</w:t>
      </w:r>
      <w:r w:rsidR="002B4D67">
        <w:rPr>
          <w:b/>
          <w:sz w:val="21"/>
          <w:szCs w:val="21"/>
        </w:rPr>
        <w:t xml:space="preserve"> – 31.12.2024</w:t>
      </w:r>
      <w:r w:rsidRPr="00D01F1F">
        <w:rPr>
          <w:b/>
          <w:sz w:val="21"/>
          <w:szCs w:val="21"/>
        </w:rPr>
        <w:t xml:space="preserve"> r.”.</w:t>
      </w:r>
    </w:p>
    <w:p w14:paraId="0D5FAC4F" w14:textId="4C188AF8"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F91E99">
        <w:rPr>
          <w:sz w:val="21"/>
          <w:szCs w:val="21"/>
        </w:rPr>
        <w:t>2</w:t>
      </w:r>
      <w:r w:rsidR="005F585A">
        <w:rPr>
          <w:sz w:val="21"/>
          <w:szCs w:val="21"/>
        </w:rPr>
        <w:t>0.0</w:t>
      </w:r>
      <w:r w:rsidR="00F91E99">
        <w:rPr>
          <w:sz w:val="21"/>
          <w:szCs w:val="21"/>
        </w:rPr>
        <w:t>9</w:t>
      </w:r>
      <w:r w:rsidR="005F585A">
        <w:rPr>
          <w:sz w:val="21"/>
          <w:szCs w:val="21"/>
        </w:rPr>
        <w:t>.2023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14:paraId="2A620BCC" w14:textId="77777777"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14:paraId="0E6B5453" w14:textId="77777777"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14:paraId="468EA501" w14:textId="77777777"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14:paraId="695D01AF" w14:textId="77777777"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14:paraId="30168D1D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14:paraId="6C3052A5" w14:textId="44D5A381" w:rsidR="00A26C9B" w:rsidRDefault="005F585A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 xml:space="preserve">Otwarcie ofert nastąpi w dniu </w:t>
      </w:r>
      <w:r w:rsidR="00F91E99">
        <w:rPr>
          <w:sz w:val="21"/>
          <w:szCs w:val="21"/>
        </w:rPr>
        <w:t>20</w:t>
      </w:r>
      <w:r w:rsidR="005C09F0" w:rsidRPr="006C3B49">
        <w:rPr>
          <w:sz w:val="21"/>
          <w:szCs w:val="21"/>
        </w:rPr>
        <w:t xml:space="preserve"> </w:t>
      </w:r>
      <w:r w:rsidR="00F91E99">
        <w:rPr>
          <w:sz w:val="21"/>
          <w:szCs w:val="21"/>
        </w:rPr>
        <w:t>września</w:t>
      </w:r>
      <w:r w:rsidR="004C3420">
        <w:rPr>
          <w:sz w:val="21"/>
          <w:szCs w:val="21"/>
        </w:rPr>
        <w:t xml:space="preserve"> 2023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14:paraId="14DF7E3A" w14:textId="77777777"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14:paraId="5CFA3B54" w14:textId="77777777"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14:paraId="06C2F191" w14:textId="77777777"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14:paraId="7FB9F84D" w14:textId="77777777"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14:paraId="1C779DC2" w14:textId="77777777"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14:paraId="33EBD1A7" w14:textId="77777777"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14:paraId="78D6B3A7" w14:textId="77777777"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14:paraId="5FB71284" w14:textId="77777777"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14:paraId="0D4E2DBE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14:paraId="0B3D990F" w14:textId="77777777"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14:paraId="55258F6B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14:paraId="1CFBD3D7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14:paraId="03FA9C07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14:paraId="40405F82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14:paraId="009CC317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14:paraId="18F4FA10" w14:textId="77777777"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14:paraId="0929EDD7" w14:textId="77777777"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28960EA9" w14:textId="77777777"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14:paraId="1FBD3869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14:paraId="3929C928" w14:textId="77777777"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14:paraId="1316DDC9" w14:textId="77777777"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14:paraId="6F472682" w14:textId="77777777"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14:paraId="179D35CD" w14:textId="77777777" w:rsidR="005C09F0" w:rsidRDefault="005C09F0" w:rsidP="00CC51F2">
      <w:pPr>
        <w:pStyle w:val="Tekstpodstawowywcity"/>
        <w:rPr>
          <w:sz w:val="21"/>
          <w:szCs w:val="21"/>
        </w:rPr>
      </w:pPr>
    </w:p>
    <w:p w14:paraId="0525B498" w14:textId="77777777" w:rsidR="00D01CF3" w:rsidRDefault="00D01CF3" w:rsidP="00CC51F2">
      <w:pPr>
        <w:pStyle w:val="Tekstpodstawowywcity"/>
        <w:rPr>
          <w:sz w:val="21"/>
          <w:szCs w:val="21"/>
        </w:rPr>
      </w:pPr>
    </w:p>
    <w:p w14:paraId="128DEAC3" w14:textId="77777777" w:rsidR="00D01CF3" w:rsidRDefault="00D01CF3" w:rsidP="00CC51F2">
      <w:pPr>
        <w:pStyle w:val="Tekstpodstawowywcity"/>
        <w:rPr>
          <w:sz w:val="21"/>
          <w:szCs w:val="21"/>
        </w:rPr>
      </w:pPr>
    </w:p>
    <w:p w14:paraId="6973EF83" w14:textId="77777777" w:rsidR="0097204A" w:rsidRDefault="0097204A" w:rsidP="00CC51F2">
      <w:pPr>
        <w:pStyle w:val="Tekstpodstawowywcity"/>
        <w:rPr>
          <w:sz w:val="21"/>
          <w:szCs w:val="21"/>
        </w:rPr>
      </w:pPr>
    </w:p>
    <w:p w14:paraId="1FB86908" w14:textId="77777777" w:rsidR="0097204A" w:rsidRDefault="0097204A" w:rsidP="00CC51F2">
      <w:pPr>
        <w:pStyle w:val="Tekstpodstawowywcity"/>
        <w:rPr>
          <w:sz w:val="21"/>
          <w:szCs w:val="21"/>
        </w:rPr>
      </w:pPr>
    </w:p>
    <w:p w14:paraId="00A215BA" w14:textId="77777777" w:rsidR="0097204A" w:rsidRDefault="0097204A" w:rsidP="00CC51F2">
      <w:pPr>
        <w:pStyle w:val="Tekstpodstawowywcity"/>
        <w:rPr>
          <w:sz w:val="21"/>
          <w:szCs w:val="21"/>
        </w:rPr>
      </w:pPr>
    </w:p>
    <w:p w14:paraId="65282E6D" w14:textId="77777777" w:rsidR="0097204A" w:rsidRDefault="0097204A" w:rsidP="00CC51F2">
      <w:pPr>
        <w:pStyle w:val="Tekstpodstawowywcity"/>
        <w:rPr>
          <w:sz w:val="21"/>
          <w:szCs w:val="21"/>
        </w:rPr>
      </w:pPr>
    </w:p>
    <w:p w14:paraId="5189EBBB" w14:textId="77777777" w:rsidR="0097204A" w:rsidRPr="006C3B49" w:rsidRDefault="0097204A" w:rsidP="00CC51F2">
      <w:pPr>
        <w:pStyle w:val="Tekstpodstawowywcity"/>
        <w:rPr>
          <w:sz w:val="21"/>
          <w:szCs w:val="21"/>
        </w:rPr>
      </w:pPr>
    </w:p>
    <w:p w14:paraId="33254BF6" w14:textId="77777777"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lastRenderedPageBreak/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14:paraId="38DFECD7" w14:textId="77777777"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14:paraId="018DD118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14:paraId="389B4928" w14:textId="77777777"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14:paraId="3852494B" w14:textId="77777777"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14:paraId="47D2854F" w14:textId="77777777"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14:paraId="0ABE3A78" w14:textId="77777777" w:rsidTr="00A64491">
        <w:tc>
          <w:tcPr>
            <w:tcW w:w="7763" w:type="dxa"/>
          </w:tcPr>
          <w:p w14:paraId="7250F0FA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14:paraId="26399963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14:paraId="484C47A4" w14:textId="77777777" w:rsidTr="00A64491">
        <w:tc>
          <w:tcPr>
            <w:tcW w:w="7763" w:type="dxa"/>
          </w:tcPr>
          <w:p w14:paraId="3ED5B65B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14:paraId="27C193B5" w14:textId="77777777"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14:paraId="5E258B0C" w14:textId="77777777" w:rsidTr="00A64491">
        <w:tc>
          <w:tcPr>
            <w:tcW w:w="7763" w:type="dxa"/>
          </w:tcPr>
          <w:p w14:paraId="316543F5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14:paraId="14ECDEA1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14:paraId="61542CEA" w14:textId="77777777"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14:paraId="754BF9E0" w14:textId="77777777"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14:paraId="7EBE03A7" w14:textId="77777777"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14:paraId="2065A475" w14:textId="77777777" w:rsidTr="00A64491">
        <w:tc>
          <w:tcPr>
            <w:tcW w:w="7763" w:type="dxa"/>
          </w:tcPr>
          <w:p w14:paraId="5A9F127B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14:paraId="2394D96B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14:paraId="13157E0C" w14:textId="77777777" w:rsidTr="00A64491">
        <w:tc>
          <w:tcPr>
            <w:tcW w:w="7763" w:type="dxa"/>
          </w:tcPr>
          <w:p w14:paraId="7662D406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14:paraId="486CDADF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14:paraId="3A914E74" w14:textId="77777777"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14:paraId="737B858A" w14:textId="77777777"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14:paraId="64BEF152" w14:textId="77777777"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14:paraId="1886D25E" w14:textId="77777777" w:rsidTr="00A64491">
        <w:tc>
          <w:tcPr>
            <w:tcW w:w="7763" w:type="dxa"/>
          </w:tcPr>
          <w:p w14:paraId="0C3CD01A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14:paraId="14082BD9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14:paraId="79757AC2" w14:textId="77777777" w:rsidTr="00A64491">
        <w:tc>
          <w:tcPr>
            <w:tcW w:w="7763" w:type="dxa"/>
          </w:tcPr>
          <w:p w14:paraId="07410BE9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14:paraId="6572A01E" w14:textId="77777777"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14:paraId="2AF358D8" w14:textId="77777777"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14:paraId="54A40D64" w14:textId="77777777"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14:paraId="34A294A3" w14:textId="77777777"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14:paraId="5C2D0CDA" w14:textId="77777777"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14:paraId="4752E6A7" w14:textId="77777777"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14:paraId="52677E3E" w14:textId="77777777"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14:paraId="6762E7BD" w14:textId="77777777"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14:paraId="586127FB" w14:textId="77777777"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14:paraId="2247BEB9" w14:textId="77777777"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14:paraId="356C8052" w14:textId="77777777"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14:paraId="1E839DB6" w14:textId="77777777"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14:paraId="3A461361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14:paraId="2D6235EC" w14:textId="47D57C1F"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F91E99">
        <w:rPr>
          <w:sz w:val="21"/>
          <w:szCs w:val="21"/>
        </w:rPr>
        <w:t>2</w:t>
      </w:r>
      <w:r w:rsidR="005F585A">
        <w:rPr>
          <w:sz w:val="21"/>
          <w:szCs w:val="21"/>
        </w:rPr>
        <w:t>1</w:t>
      </w:r>
      <w:r w:rsidR="00696774">
        <w:rPr>
          <w:sz w:val="21"/>
          <w:szCs w:val="21"/>
        </w:rPr>
        <w:t xml:space="preserve"> </w:t>
      </w:r>
      <w:r w:rsidR="00F91E99">
        <w:rPr>
          <w:sz w:val="21"/>
          <w:szCs w:val="21"/>
        </w:rPr>
        <w:t>września</w:t>
      </w:r>
      <w:r w:rsidR="002F71A7">
        <w:rPr>
          <w:sz w:val="21"/>
          <w:szCs w:val="21"/>
        </w:rPr>
        <w:t xml:space="preserve"> </w:t>
      </w:r>
      <w:r w:rsidR="004C3420">
        <w:rPr>
          <w:sz w:val="21"/>
          <w:szCs w:val="21"/>
        </w:rPr>
        <w:t>2023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9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14:paraId="2BBB75BA" w14:textId="77777777"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14:paraId="51A035FD" w14:textId="77777777"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14:paraId="0A440773" w14:textId="77777777"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14:paraId="6EDE86C3" w14:textId="77777777"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14:paraId="69E4EBAF" w14:textId="77777777"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14:paraId="0E329ABA" w14:textId="77777777"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14:paraId="4666989A" w14:textId="77777777"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14:paraId="68F92D46" w14:textId="77777777"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14:paraId="3A4AD4C2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14:paraId="63D0F9C1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14:paraId="630A54CD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14:paraId="1E6427B3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14:paraId="0353AEBC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14:paraId="3C631852" w14:textId="77777777"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14:paraId="40A8DA35" w14:textId="77777777"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14:paraId="28C7FA9F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14:paraId="1AE677A9" w14:textId="77777777"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14:paraId="16895654" w14:textId="77777777"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14:paraId="2DC19661" w14:textId="77777777"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14:paraId="76B2D41D" w14:textId="77777777"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14:paraId="45804450" w14:textId="77777777"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14:paraId="64C97A91" w14:textId="77777777"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14:paraId="206FEDC9" w14:textId="77777777"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14:paraId="0101FB16" w14:textId="77777777"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14:paraId="440A1DE9" w14:textId="77777777"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14:paraId="532A3FD9" w14:textId="77777777"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14:paraId="16E042B9" w14:textId="77777777"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14:paraId="346C7359" w14:textId="77777777"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14:paraId="3F91E364" w14:textId="77777777"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14:paraId="5ACD46CC" w14:textId="77777777"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14:paraId="1021E74A" w14:textId="77777777"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14:paraId="7FB2B9ED" w14:textId="77777777"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14:paraId="0693B435" w14:textId="77777777"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14:paraId="6B751983" w14:textId="77777777"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14:paraId="0660A2A4" w14:textId="77777777"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14:paraId="444C1E5B" w14:textId="04C35519"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F91E99">
        <w:rPr>
          <w:sz w:val="21"/>
          <w:szCs w:val="21"/>
        </w:rPr>
        <w:t>30</w:t>
      </w:r>
      <w:r w:rsidR="005F585A">
        <w:rPr>
          <w:sz w:val="21"/>
          <w:szCs w:val="21"/>
        </w:rPr>
        <w:t>.0</w:t>
      </w:r>
      <w:r w:rsidR="00F91E99">
        <w:rPr>
          <w:sz w:val="21"/>
          <w:szCs w:val="21"/>
        </w:rPr>
        <w:t>8</w:t>
      </w:r>
      <w:r w:rsidR="004C3420">
        <w:rPr>
          <w:sz w:val="21"/>
          <w:szCs w:val="21"/>
        </w:rPr>
        <w:t>.2023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14:paraId="37356C6A" w14:textId="77777777"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14:paraId="178CF2CE" w14:textId="77777777"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14:paraId="154B8994" w14:textId="77777777"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14:paraId="0DE9A3D9" w14:textId="77777777"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14:paraId="573F6E55" w14:textId="77777777"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14:paraId="37789D0E" w14:textId="77777777"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14:paraId="292DE453" w14:textId="77777777"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14:paraId="609D0D81" w14:textId="77777777"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14:paraId="041C0767" w14:textId="77777777"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14:paraId="42549F5C" w14:textId="77777777"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</w:t>
      </w:r>
      <w:r w:rsidR="008D5467">
        <w:rPr>
          <w:i/>
          <w:sz w:val="16"/>
          <w:szCs w:val="16"/>
        </w:rPr>
        <w:t xml:space="preserve">Orzeczenie lekarskie </w:t>
      </w:r>
      <w:r w:rsidR="005C09F0" w:rsidRPr="00B85975">
        <w:rPr>
          <w:i/>
          <w:sz w:val="16"/>
          <w:szCs w:val="16"/>
        </w:rPr>
        <w:t>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14:paraId="437254F4" w14:textId="77777777"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14:paraId="1431E7E4" w14:textId="77777777"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14:paraId="5999C1BC" w14:textId="77777777"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14:paraId="7AAA3411" w14:textId="77777777"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14:paraId="6E9C6A28" w14:textId="77777777"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14:paraId="01A175A6" w14:textId="77777777"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14:paraId="2A2B112F" w14:textId="77777777"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14:paraId="513F1489" w14:textId="77777777"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14:paraId="7C03B6A7" w14:textId="77777777"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ABD" w14:textId="77777777" w:rsidR="00F66635" w:rsidRDefault="00F66635">
      <w:r>
        <w:separator/>
      </w:r>
    </w:p>
  </w:endnote>
  <w:endnote w:type="continuationSeparator" w:id="0">
    <w:p w14:paraId="6F7D43EF" w14:textId="77777777" w:rsidR="00F66635" w:rsidRDefault="00F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66E8" w14:textId="77777777" w:rsidR="006B625A" w:rsidRDefault="006B62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D8F4" w14:textId="77777777" w:rsidR="006B625A" w:rsidRDefault="00000000">
    <w:pPr>
      <w:pStyle w:val="Stopka"/>
    </w:pPr>
    <w:r>
      <w:pict w14:anchorId="512B42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39B513B" w14:textId="77777777" w:rsidR="006B625A" w:rsidRDefault="00A844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F585A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FB06" w14:textId="77777777" w:rsidR="006B625A" w:rsidRDefault="006B62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649C" w14:textId="77777777" w:rsidR="00F66635" w:rsidRDefault="00F66635">
      <w:r>
        <w:separator/>
      </w:r>
    </w:p>
  </w:footnote>
  <w:footnote w:type="continuationSeparator" w:id="0">
    <w:p w14:paraId="4D5AEA2B" w14:textId="77777777" w:rsidR="00F66635" w:rsidRDefault="00F6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25D" w14:textId="77777777" w:rsidR="006B625A" w:rsidRDefault="006B62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E95" w14:textId="77777777" w:rsidR="006B625A" w:rsidRDefault="006B62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B497" w14:textId="77777777" w:rsidR="006B625A" w:rsidRDefault="006B62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 w15:restartNumberingAfterBreak="0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 w15:restartNumberingAfterBreak="0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 w15:restartNumberingAfterBreak="0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 w15:restartNumberingAfterBreak="0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 w15:restartNumberingAfterBreak="0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 w15:restartNumberingAfterBreak="0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 w15:restartNumberingAfterBreak="0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 w15:restartNumberingAfterBreak="0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148563">
    <w:abstractNumId w:val="0"/>
  </w:num>
  <w:num w:numId="2" w16cid:durableId="766658161">
    <w:abstractNumId w:val="1"/>
  </w:num>
  <w:num w:numId="3" w16cid:durableId="903639390">
    <w:abstractNumId w:val="2"/>
  </w:num>
  <w:num w:numId="4" w16cid:durableId="1867526606">
    <w:abstractNumId w:val="3"/>
  </w:num>
  <w:num w:numId="5" w16cid:durableId="357047762">
    <w:abstractNumId w:val="4"/>
  </w:num>
  <w:num w:numId="6" w16cid:durableId="772163760">
    <w:abstractNumId w:val="5"/>
  </w:num>
  <w:num w:numId="7" w16cid:durableId="96367612">
    <w:abstractNumId w:val="6"/>
  </w:num>
  <w:num w:numId="8" w16cid:durableId="76443064">
    <w:abstractNumId w:val="7"/>
  </w:num>
  <w:num w:numId="9" w16cid:durableId="342248497">
    <w:abstractNumId w:val="8"/>
  </w:num>
  <w:num w:numId="10" w16cid:durableId="2022659825">
    <w:abstractNumId w:val="9"/>
  </w:num>
  <w:num w:numId="11" w16cid:durableId="1062289690">
    <w:abstractNumId w:val="10"/>
  </w:num>
  <w:num w:numId="12" w16cid:durableId="981233369">
    <w:abstractNumId w:val="11"/>
  </w:num>
  <w:num w:numId="13" w16cid:durableId="1821265848">
    <w:abstractNumId w:val="12"/>
  </w:num>
  <w:num w:numId="14" w16cid:durableId="42995043">
    <w:abstractNumId w:val="13"/>
  </w:num>
  <w:num w:numId="15" w16cid:durableId="997734069">
    <w:abstractNumId w:val="14"/>
  </w:num>
  <w:num w:numId="16" w16cid:durableId="1410729560">
    <w:abstractNumId w:val="15"/>
  </w:num>
  <w:num w:numId="17" w16cid:durableId="1071847020">
    <w:abstractNumId w:val="16"/>
  </w:num>
  <w:num w:numId="18" w16cid:durableId="1622300501">
    <w:abstractNumId w:val="17"/>
  </w:num>
  <w:num w:numId="19" w16cid:durableId="908148503">
    <w:abstractNumId w:val="18"/>
  </w:num>
  <w:num w:numId="20" w16cid:durableId="1884322809">
    <w:abstractNumId w:val="19"/>
  </w:num>
  <w:num w:numId="21" w16cid:durableId="1047029655">
    <w:abstractNumId w:val="20"/>
  </w:num>
  <w:num w:numId="22" w16cid:durableId="1182860751">
    <w:abstractNumId w:val="21"/>
  </w:num>
  <w:num w:numId="23" w16cid:durableId="2094886721">
    <w:abstractNumId w:val="22"/>
  </w:num>
  <w:num w:numId="24" w16cid:durableId="1836263156">
    <w:abstractNumId w:val="23"/>
  </w:num>
  <w:num w:numId="25" w16cid:durableId="1328752773">
    <w:abstractNumId w:val="24"/>
  </w:num>
  <w:num w:numId="26" w16cid:durableId="1013342907">
    <w:abstractNumId w:val="25"/>
  </w:num>
  <w:num w:numId="27" w16cid:durableId="1760756162">
    <w:abstractNumId w:val="26"/>
  </w:num>
  <w:num w:numId="28" w16cid:durableId="1160077754">
    <w:abstractNumId w:val="27"/>
  </w:num>
  <w:num w:numId="29" w16cid:durableId="1933315611">
    <w:abstractNumId w:val="28"/>
  </w:num>
  <w:num w:numId="30" w16cid:durableId="887298796">
    <w:abstractNumId w:val="29"/>
  </w:num>
  <w:num w:numId="31" w16cid:durableId="538514802">
    <w:abstractNumId w:val="30"/>
  </w:num>
  <w:num w:numId="32" w16cid:durableId="728185925">
    <w:abstractNumId w:val="31"/>
  </w:num>
  <w:num w:numId="33" w16cid:durableId="248774871">
    <w:abstractNumId w:val="32"/>
  </w:num>
  <w:num w:numId="34" w16cid:durableId="1876190964">
    <w:abstractNumId w:val="33"/>
  </w:num>
  <w:num w:numId="35" w16cid:durableId="201595059">
    <w:abstractNumId w:val="34"/>
  </w:num>
  <w:num w:numId="36" w16cid:durableId="914165551">
    <w:abstractNumId w:val="35"/>
  </w:num>
  <w:num w:numId="37" w16cid:durableId="1225028314">
    <w:abstractNumId w:val="36"/>
  </w:num>
  <w:num w:numId="38" w16cid:durableId="11846338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C2751"/>
    <w:rsid w:val="000E67B1"/>
    <w:rsid w:val="001003F0"/>
    <w:rsid w:val="00112495"/>
    <w:rsid w:val="0011327B"/>
    <w:rsid w:val="00113595"/>
    <w:rsid w:val="00113990"/>
    <w:rsid w:val="00114417"/>
    <w:rsid w:val="00117AA6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2404"/>
    <w:rsid w:val="001F7119"/>
    <w:rsid w:val="00202068"/>
    <w:rsid w:val="00202C2A"/>
    <w:rsid w:val="00206D76"/>
    <w:rsid w:val="002075EF"/>
    <w:rsid w:val="00211242"/>
    <w:rsid w:val="00212FD0"/>
    <w:rsid w:val="00220B89"/>
    <w:rsid w:val="00222EA8"/>
    <w:rsid w:val="00226268"/>
    <w:rsid w:val="0023249C"/>
    <w:rsid w:val="00232706"/>
    <w:rsid w:val="00240497"/>
    <w:rsid w:val="002417D9"/>
    <w:rsid w:val="002457E3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B4D67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0BBA"/>
    <w:rsid w:val="00321510"/>
    <w:rsid w:val="003220D1"/>
    <w:rsid w:val="003363CF"/>
    <w:rsid w:val="00355292"/>
    <w:rsid w:val="00360C1E"/>
    <w:rsid w:val="00367DE3"/>
    <w:rsid w:val="00371511"/>
    <w:rsid w:val="00383E4E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03EF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C3420"/>
    <w:rsid w:val="004D1EB2"/>
    <w:rsid w:val="004E0A5B"/>
    <w:rsid w:val="004E5836"/>
    <w:rsid w:val="00503170"/>
    <w:rsid w:val="005165E9"/>
    <w:rsid w:val="00542C3E"/>
    <w:rsid w:val="005463BF"/>
    <w:rsid w:val="005555DB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D3575"/>
    <w:rsid w:val="005E43D8"/>
    <w:rsid w:val="005F585A"/>
    <w:rsid w:val="00601C90"/>
    <w:rsid w:val="006020A7"/>
    <w:rsid w:val="006036D5"/>
    <w:rsid w:val="00615BC2"/>
    <w:rsid w:val="0062189F"/>
    <w:rsid w:val="006219DB"/>
    <w:rsid w:val="00633D0B"/>
    <w:rsid w:val="006421BF"/>
    <w:rsid w:val="00643F3C"/>
    <w:rsid w:val="006556CB"/>
    <w:rsid w:val="00655F1B"/>
    <w:rsid w:val="00667357"/>
    <w:rsid w:val="00671BDD"/>
    <w:rsid w:val="00682F04"/>
    <w:rsid w:val="00691329"/>
    <w:rsid w:val="006924B5"/>
    <w:rsid w:val="00696774"/>
    <w:rsid w:val="006B5056"/>
    <w:rsid w:val="006B625A"/>
    <w:rsid w:val="006C3B49"/>
    <w:rsid w:val="006C4CA2"/>
    <w:rsid w:val="006D0442"/>
    <w:rsid w:val="006D7CC7"/>
    <w:rsid w:val="006E1B3E"/>
    <w:rsid w:val="006E48EF"/>
    <w:rsid w:val="00701C2D"/>
    <w:rsid w:val="0070418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2681C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D5467"/>
    <w:rsid w:val="008E38DF"/>
    <w:rsid w:val="008F2AA1"/>
    <w:rsid w:val="008F438B"/>
    <w:rsid w:val="0090376C"/>
    <w:rsid w:val="00912699"/>
    <w:rsid w:val="009134B0"/>
    <w:rsid w:val="009166DB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56A6B"/>
    <w:rsid w:val="00A73704"/>
    <w:rsid w:val="00A84489"/>
    <w:rsid w:val="00A84BF2"/>
    <w:rsid w:val="00A91DBC"/>
    <w:rsid w:val="00AB0240"/>
    <w:rsid w:val="00AB633B"/>
    <w:rsid w:val="00AE1C87"/>
    <w:rsid w:val="00AE3815"/>
    <w:rsid w:val="00AF11BF"/>
    <w:rsid w:val="00B039BB"/>
    <w:rsid w:val="00B03BFB"/>
    <w:rsid w:val="00B041E2"/>
    <w:rsid w:val="00B07B5E"/>
    <w:rsid w:val="00B10394"/>
    <w:rsid w:val="00B10B52"/>
    <w:rsid w:val="00B12206"/>
    <w:rsid w:val="00B12D4B"/>
    <w:rsid w:val="00B26A19"/>
    <w:rsid w:val="00B50974"/>
    <w:rsid w:val="00B52B3D"/>
    <w:rsid w:val="00B52BFA"/>
    <w:rsid w:val="00B56A5D"/>
    <w:rsid w:val="00B6225A"/>
    <w:rsid w:val="00B62DD4"/>
    <w:rsid w:val="00B71356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14C49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E2CF2"/>
    <w:rsid w:val="00CF1BB9"/>
    <w:rsid w:val="00D01CF3"/>
    <w:rsid w:val="00D01F1F"/>
    <w:rsid w:val="00D046BB"/>
    <w:rsid w:val="00D0591F"/>
    <w:rsid w:val="00D11DBB"/>
    <w:rsid w:val="00D238E7"/>
    <w:rsid w:val="00D26FB3"/>
    <w:rsid w:val="00D2796E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4D0B"/>
    <w:rsid w:val="00DE501C"/>
    <w:rsid w:val="00DF2399"/>
    <w:rsid w:val="00DF7594"/>
    <w:rsid w:val="00E011E9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75B32"/>
    <w:rsid w:val="00E909DE"/>
    <w:rsid w:val="00E92192"/>
    <w:rsid w:val="00EA20EC"/>
    <w:rsid w:val="00EB1053"/>
    <w:rsid w:val="00EB551D"/>
    <w:rsid w:val="00EC4EC0"/>
    <w:rsid w:val="00EE3408"/>
    <w:rsid w:val="00EE4764"/>
    <w:rsid w:val="00F05B80"/>
    <w:rsid w:val="00F275E9"/>
    <w:rsid w:val="00F43056"/>
    <w:rsid w:val="00F44733"/>
    <w:rsid w:val="00F50D10"/>
    <w:rsid w:val="00F66635"/>
    <w:rsid w:val="00F735AA"/>
    <w:rsid w:val="00F740D2"/>
    <w:rsid w:val="00F74E21"/>
    <w:rsid w:val="00F811AD"/>
    <w:rsid w:val="00F8209F"/>
    <w:rsid w:val="00F84C91"/>
    <w:rsid w:val="00F90764"/>
    <w:rsid w:val="00F91E99"/>
    <w:rsid w:val="00F950E2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16DC5"/>
  <w15:docId w15:val="{EA2C2D44-3AF6-4F8B-AC4D-48CA3B3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27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gotowie.bielsko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CA25-5E9F-4B4F-9B6B-A3BF6E1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4361</Words>
  <Characters>26170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30471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Anita Sajdak</cp:lastModifiedBy>
  <cp:revision>31</cp:revision>
  <cp:lastPrinted>2022-12-02T12:13:00Z</cp:lastPrinted>
  <dcterms:created xsi:type="dcterms:W3CDTF">2020-06-08T09:46:00Z</dcterms:created>
  <dcterms:modified xsi:type="dcterms:W3CDTF">2023-08-31T05:56:00Z</dcterms:modified>
</cp:coreProperties>
</file>